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51" w:rsidRPr="00906D8A" w:rsidRDefault="003A4451" w:rsidP="00906D8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6D8A">
        <w:rPr>
          <w:rFonts w:ascii="Times New Roman" w:hAnsi="Times New Roman" w:cs="Times New Roman"/>
          <w:b/>
          <w:sz w:val="26"/>
          <w:szCs w:val="26"/>
        </w:rPr>
        <w:t>PHÁT ĐỘNG CUỘC THI VẼ TRANH “VỮNG TIN VIỆT NAM”</w:t>
      </w:r>
    </w:p>
    <w:p w:rsidR="003A4451" w:rsidRPr="00906D8A" w:rsidRDefault="00906D8A" w:rsidP="003A4451">
      <w:pPr>
        <w:rPr>
          <w:rFonts w:ascii="Times New Roman" w:hAnsi="Times New Roman" w:cs="Times New Roman"/>
          <w:sz w:val="26"/>
          <w:szCs w:val="26"/>
        </w:rPr>
      </w:pPr>
      <w:r w:rsidRPr="00906D8A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19/6/2021,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ương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Long,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Nhãn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Mỹ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Colokit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2021 -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dành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nhi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chu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đe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>̂̀: “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Nam” -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2.000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Quỹ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Vắc-xin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Covid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>.</w:t>
      </w:r>
    </w:p>
    <w:p w:rsidR="003A4451" w:rsidRPr="00906D8A" w:rsidRDefault="00906D8A" w:rsidP="003A4451">
      <w:pPr>
        <w:rPr>
          <w:rFonts w:ascii="Times New Roman" w:hAnsi="Times New Roman" w:cs="Times New Roman"/>
          <w:sz w:val="26"/>
          <w:szCs w:val="26"/>
        </w:rPr>
      </w:pPr>
      <w:r w:rsidRPr="00906D8A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̂́i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tưo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>̛̣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Thie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̂́u </w:t>
      </w:r>
      <w:proofErr w:type="spellStart"/>
      <w:proofErr w:type="gramStart"/>
      <w:r w:rsidR="003A4451" w:rsidRPr="00906D8A">
        <w:rPr>
          <w:rFonts w:ascii="Times New Roman" w:hAnsi="Times New Roman" w:cs="Times New Roman"/>
          <w:sz w:val="26"/>
          <w:szCs w:val="26"/>
        </w:rPr>
        <w:t>nhi</w:t>
      </w:r>
      <w:proofErr w:type="spellEnd"/>
      <w:proofErr w:type="gram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Việt Nam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tu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̛̀ 6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đe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̂́n 15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tuo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>̂̉i</w:t>
      </w:r>
    </w:p>
    <w:p w:rsidR="003A4451" w:rsidRPr="00906D8A" w:rsidRDefault="00906D8A" w:rsidP="003A4451">
      <w:pPr>
        <w:rPr>
          <w:rFonts w:ascii="Times New Roman" w:hAnsi="Times New Roman" w:cs="Times New Roman"/>
          <w:sz w:val="26"/>
          <w:szCs w:val="26"/>
        </w:rPr>
      </w:pPr>
      <w:r w:rsidRPr="00906D8A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Tho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̛̀i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: 7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tua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̂̀n,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tu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̛̀ 22/6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đe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>̂́n hết 10/8/2021 (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00:00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22/6/2021).</w:t>
      </w:r>
    </w:p>
    <w:p w:rsidR="003A4451" w:rsidRPr="00906D8A" w:rsidRDefault="00906D8A" w:rsidP="003A4451">
      <w:pPr>
        <w:rPr>
          <w:rFonts w:ascii="Times New Roman" w:hAnsi="Times New Roman" w:cs="Times New Roman"/>
          <w:sz w:val="26"/>
          <w:szCs w:val="26"/>
        </w:rPr>
      </w:pPr>
      <w:r w:rsidRPr="00906D8A">
        <w:rPr>
          <w:rFonts w:ascii="Times New Roman" w:hAnsi="Times New Roman" w:cs="Times New Roman"/>
          <w:sz w:val="26"/>
          <w:szCs w:val="26"/>
        </w:rPr>
        <w:t>*</w:t>
      </w:r>
      <w:r w:rsidR="003A4451" w:rsidRPr="00906D8A">
        <w:rPr>
          <w:rFonts w:ascii="Times New Roman" w:hAnsi="Times New Roman" w:cs="Times New Roman"/>
          <w:sz w:val="26"/>
          <w:szCs w:val="26"/>
        </w:rPr>
        <w:t xml:space="preserve">Nội dung: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Chăm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sóc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su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̛́c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khoe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̉,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giu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̛̃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gìn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ve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̣̂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>̛̃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việc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làm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cụ thể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thie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̂́u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nhi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phòng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>̂́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dịch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bệ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Covid-19;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niềm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nhi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Covid-19;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vũ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ca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ngợi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tri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ân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khoẻ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đem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yên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>.</w:t>
      </w:r>
    </w:p>
    <w:p w:rsidR="003A4451" w:rsidRPr="00906D8A" w:rsidRDefault="00906D8A" w:rsidP="003A4451">
      <w:pPr>
        <w:rPr>
          <w:rFonts w:ascii="Times New Roman" w:hAnsi="Times New Roman" w:cs="Times New Roman"/>
          <w:sz w:val="26"/>
          <w:szCs w:val="26"/>
        </w:rPr>
      </w:pPr>
      <w:r w:rsidRPr="00906D8A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Hình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̛́c: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Ve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̃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trên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̂́y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>̆́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kho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̂̉ A3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vo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̛́i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các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loại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màu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tu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̛̣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chọn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, có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thông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đie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̣̂p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ro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̃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ràng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>.</w:t>
      </w:r>
    </w:p>
    <w:p w:rsidR="003A4451" w:rsidRPr="00906D8A" w:rsidRDefault="00906D8A" w:rsidP="003A4451">
      <w:pPr>
        <w:rPr>
          <w:rFonts w:ascii="Times New Roman" w:hAnsi="Times New Roman" w:cs="Times New Roman"/>
          <w:sz w:val="26"/>
          <w:szCs w:val="26"/>
        </w:rPr>
      </w:pPr>
      <w:r w:rsidRPr="00906D8A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Các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bưo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̛́c dự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>:</w:t>
      </w:r>
    </w:p>
    <w:p w:rsidR="003A4451" w:rsidRPr="00906D8A" w:rsidRDefault="00906D8A" w:rsidP="003A4451">
      <w:pPr>
        <w:rPr>
          <w:rFonts w:ascii="Times New Roman" w:hAnsi="Times New Roman" w:cs="Times New Roman"/>
          <w:sz w:val="26"/>
          <w:szCs w:val="26"/>
        </w:rPr>
      </w:pPr>
      <w:r w:rsidRPr="00906D8A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Ve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̃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: Theo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chu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đe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>̂̀.</w:t>
      </w:r>
    </w:p>
    <w:p w:rsidR="003A4451" w:rsidRPr="00906D8A" w:rsidRDefault="00906D8A" w:rsidP="003A4451">
      <w:pPr>
        <w:rPr>
          <w:rFonts w:ascii="Times New Roman" w:hAnsi="Times New Roman" w:cs="Times New Roman"/>
          <w:sz w:val="26"/>
          <w:szCs w:val="26"/>
        </w:rPr>
      </w:pPr>
      <w:r w:rsidRPr="00906D8A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Chụp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ảnh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tác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̂̉m dự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Chụp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chính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diện,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ro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̃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nét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, thể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hie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̣̂n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̂̀y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đu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tác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̂̉m,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định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dạng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JPEG, dung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lưo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>̛̣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tu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̛̀ 1Mb - 5Mb,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chưa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chỉnh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su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>̛̉a.</w:t>
      </w:r>
    </w:p>
    <w:p w:rsidR="003A4451" w:rsidRPr="00906D8A" w:rsidRDefault="00906D8A" w:rsidP="003A4451">
      <w:pPr>
        <w:rPr>
          <w:rFonts w:ascii="Times New Roman" w:hAnsi="Times New Roman" w:cs="Times New Roman"/>
          <w:sz w:val="26"/>
          <w:szCs w:val="26"/>
        </w:rPr>
      </w:pPr>
      <w:r w:rsidRPr="00906D8A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Gu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̛̉i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bài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dự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quay may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mắn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A4451" w:rsidRPr="00906D8A">
        <w:rPr>
          <w:rFonts w:ascii="Times New Roman" w:hAnsi="Times New Roman" w:cs="Times New Roman"/>
          <w:sz w:val="26"/>
          <w:szCs w:val="26"/>
        </w:rPr>
        <w:t>website :</w:t>
      </w:r>
      <w:proofErr w:type="gram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www.ngayhoisacmau.colokit.com</w:t>
      </w:r>
    </w:p>
    <w:p w:rsidR="003A4451" w:rsidRPr="00906D8A" w:rsidRDefault="00906D8A" w:rsidP="003A4451">
      <w:pPr>
        <w:rPr>
          <w:rFonts w:ascii="Times New Roman" w:hAnsi="Times New Roman" w:cs="Times New Roman"/>
          <w:sz w:val="26"/>
          <w:szCs w:val="26"/>
        </w:rPr>
      </w:pPr>
      <w:r w:rsidRPr="00906D8A">
        <w:rPr>
          <w:rFonts w:ascii="Times New Roman" w:hAnsi="Times New Roman" w:cs="Times New Roman"/>
          <w:sz w:val="26"/>
          <w:szCs w:val="26"/>
        </w:rPr>
        <w:t>*</w:t>
      </w:r>
      <w:r w:rsidR="003A4451" w:rsidRPr="00906D8A">
        <w:rPr>
          <w:rFonts w:ascii="Times New Roman" w:hAnsi="Times New Roman" w:cs="Times New Roman"/>
          <w:sz w:val="26"/>
          <w:szCs w:val="26"/>
        </w:rPr>
        <w:t xml:space="preserve">Thể lệ chi tiết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tại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: www.thieunhivietnam.vn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>̣̆c www.ngayhoisacmau.colokit.com</w:t>
      </w:r>
    </w:p>
    <w:p w:rsidR="003A4451" w:rsidRPr="00906D8A" w:rsidRDefault="00906D8A" w:rsidP="003A4451">
      <w:pPr>
        <w:rPr>
          <w:rFonts w:ascii="Times New Roman" w:hAnsi="Times New Roman" w:cs="Times New Roman"/>
          <w:sz w:val="26"/>
          <w:szCs w:val="26"/>
        </w:rPr>
      </w:pPr>
      <w:r w:rsidRPr="00906D8A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Giải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thưo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>̛̉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ng</w:t>
      </w:r>
      <w:proofErr w:type="spellEnd"/>
    </w:p>
    <w:p w:rsidR="003A4451" w:rsidRPr="00906D8A" w:rsidRDefault="00906D8A" w:rsidP="003A4451">
      <w:pPr>
        <w:rPr>
          <w:rFonts w:ascii="Times New Roman" w:hAnsi="Times New Roman" w:cs="Times New Roman"/>
          <w:sz w:val="26"/>
          <w:szCs w:val="26"/>
        </w:rPr>
      </w:pPr>
      <w:r w:rsidRPr="00906D8A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Giải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thưo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>̛̉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tua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̂̀n: 20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giải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mo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̂̃i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tua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̂̀n (10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, 10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3A4451" w:rsidRPr="00906D8A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mo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̂̃i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̛́ Ba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hàng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tua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>̂̀n).</w:t>
      </w:r>
      <w:proofErr w:type="gramEnd"/>
    </w:p>
    <w:p w:rsidR="003A4451" w:rsidRPr="00906D8A" w:rsidRDefault="00906D8A" w:rsidP="003A4451">
      <w:pPr>
        <w:rPr>
          <w:rFonts w:ascii="Times New Roman" w:hAnsi="Times New Roman" w:cs="Times New Roman"/>
          <w:sz w:val="26"/>
          <w:szCs w:val="26"/>
        </w:rPr>
      </w:pPr>
      <w:r w:rsidRPr="00906D8A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Giải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ke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̂́t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thúc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cuo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̣̂c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: 01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giải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̣̆c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bie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̣̂t, 02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giải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Nha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̂́t, 04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giải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Nhi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̀, 06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giải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Ba, 30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giải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Khuye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 xml:space="preserve">̂́n </w:t>
      </w:r>
      <w:proofErr w:type="spellStart"/>
      <w:r w:rsidR="003A4451" w:rsidRPr="00906D8A">
        <w:rPr>
          <w:rFonts w:ascii="Times New Roman" w:hAnsi="Times New Roman" w:cs="Times New Roman"/>
          <w:sz w:val="26"/>
          <w:szCs w:val="26"/>
        </w:rPr>
        <w:t>khích</w:t>
      </w:r>
      <w:proofErr w:type="spellEnd"/>
      <w:r w:rsidR="003A4451" w:rsidRPr="00906D8A">
        <w:rPr>
          <w:rFonts w:ascii="Times New Roman" w:hAnsi="Times New Roman" w:cs="Times New Roman"/>
          <w:sz w:val="26"/>
          <w:szCs w:val="26"/>
        </w:rPr>
        <w:t>.</w:t>
      </w:r>
    </w:p>
    <w:p w:rsidR="00DE3FA3" w:rsidRPr="00906D8A" w:rsidRDefault="00906D8A" w:rsidP="00906D8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6D8A">
        <w:rPr>
          <w:rFonts w:ascii="Times New Roman" w:hAnsi="Times New Roman" w:cs="Times New Roman"/>
          <w:b/>
          <w:sz w:val="26"/>
          <w:szCs w:val="26"/>
        </w:rPr>
        <w:t>*</w:t>
      </w:r>
      <w:proofErr w:type="spellStart"/>
      <w:r w:rsidR="003A4451" w:rsidRPr="00906D8A">
        <w:rPr>
          <w:rFonts w:ascii="Times New Roman" w:hAnsi="Times New Roman" w:cs="Times New Roman"/>
          <w:b/>
          <w:sz w:val="26"/>
          <w:szCs w:val="26"/>
        </w:rPr>
        <w:t>Hãy</w:t>
      </w:r>
      <w:proofErr w:type="spellEnd"/>
      <w:r w:rsidR="003A4451" w:rsidRPr="00906D8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b/>
          <w:sz w:val="26"/>
          <w:szCs w:val="26"/>
        </w:rPr>
        <w:t>cùng</w:t>
      </w:r>
      <w:proofErr w:type="spellEnd"/>
      <w:r w:rsidR="003A4451" w:rsidRPr="00906D8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b/>
          <w:sz w:val="26"/>
          <w:szCs w:val="26"/>
        </w:rPr>
        <w:t>nhau</w:t>
      </w:r>
      <w:proofErr w:type="spellEnd"/>
      <w:r w:rsidR="003A4451" w:rsidRPr="00906D8A">
        <w:rPr>
          <w:rFonts w:ascii="Times New Roman" w:hAnsi="Times New Roman" w:cs="Times New Roman"/>
          <w:b/>
          <w:sz w:val="26"/>
          <w:szCs w:val="26"/>
        </w:rPr>
        <w:t xml:space="preserve"> VẼ TRANH </w:t>
      </w:r>
      <w:proofErr w:type="spellStart"/>
      <w:r w:rsidR="003A4451" w:rsidRPr="00906D8A">
        <w:rPr>
          <w:rFonts w:ascii="Times New Roman" w:hAnsi="Times New Roman" w:cs="Times New Roman"/>
          <w:b/>
          <w:sz w:val="26"/>
          <w:szCs w:val="26"/>
        </w:rPr>
        <w:t>các</w:t>
      </w:r>
      <w:proofErr w:type="spellEnd"/>
      <w:r w:rsidR="003A4451" w:rsidRPr="00906D8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b/>
          <w:sz w:val="26"/>
          <w:szCs w:val="26"/>
        </w:rPr>
        <w:t>bạn</w:t>
      </w:r>
      <w:proofErr w:type="spellEnd"/>
      <w:r w:rsidR="003A4451" w:rsidRPr="00906D8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A4451" w:rsidRPr="00906D8A">
        <w:rPr>
          <w:rFonts w:ascii="Times New Roman" w:hAnsi="Times New Roman" w:cs="Times New Roman"/>
          <w:b/>
          <w:sz w:val="26"/>
          <w:szCs w:val="26"/>
        </w:rPr>
        <w:t>ơ</w:t>
      </w:r>
      <w:proofErr w:type="gramStart"/>
      <w:r w:rsidR="003A4451" w:rsidRPr="00906D8A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="003A4451" w:rsidRPr="00906D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06D8A">
        <w:rPr>
          <w:rFonts w:ascii="Times New Roman" w:hAnsi="Times New Roman" w:cs="Times New Roman"/>
          <w:b/>
          <w:sz w:val="26"/>
          <w:szCs w:val="26"/>
        </w:rPr>
        <w:t>!</w:t>
      </w:r>
      <w:bookmarkStart w:id="0" w:name="_GoBack"/>
      <w:bookmarkEnd w:id="0"/>
      <w:proofErr w:type="gramEnd"/>
    </w:p>
    <w:sectPr w:rsidR="00DE3FA3" w:rsidRPr="00906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51"/>
    <w:rsid w:val="003A4451"/>
    <w:rsid w:val="00906D8A"/>
    <w:rsid w:val="00D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2021-06-21T07:56:00Z</dcterms:created>
  <dcterms:modified xsi:type="dcterms:W3CDTF">2021-06-21T08:08:00Z</dcterms:modified>
</cp:coreProperties>
</file>